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D083" w14:textId="661340DA" w:rsidR="00C401A9" w:rsidRPr="001741F6" w:rsidRDefault="00D707B2">
      <w:pPr>
        <w:rPr>
          <w:rFonts w:ascii="AR BLANCA" w:hAnsi="AR BLANCA"/>
          <w:sz w:val="72"/>
          <w:szCs w:val="72"/>
          <w:u w:val="single"/>
        </w:rPr>
      </w:pPr>
      <w:r w:rsidRPr="00C401A9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A9D095" wp14:editId="5BA9D096">
            <wp:simplePos x="0" y="0"/>
            <wp:positionH relativeFrom="margin">
              <wp:posOffset>23495</wp:posOffset>
            </wp:positionH>
            <wp:positionV relativeFrom="paragraph">
              <wp:posOffset>833755</wp:posOffset>
            </wp:positionV>
            <wp:extent cx="5476875" cy="157162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BLANCA" w:hAnsi="AR BLANCA"/>
          <w:sz w:val="56"/>
          <w:szCs w:val="56"/>
        </w:rPr>
        <w:t xml:space="preserve">   </w:t>
      </w:r>
      <w:r w:rsidRPr="001741F6">
        <w:rPr>
          <w:rFonts w:ascii="AR BLANCA" w:hAnsi="AR BLANCA"/>
          <w:color w:val="FF0000"/>
          <w:sz w:val="72"/>
          <w:szCs w:val="72"/>
          <w:u w:val="single"/>
        </w:rPr>
        <w:t xml:space="preserve">Caféträffar </w:t>
      </w:r>
      <w:r w:rsidR="005B0D93">
        <w:rPr>
          <w:rFonts w:ascii="AR BLANCA" w:hAnsi="AR BLANCA"/>
          <w:color w:val="FF0000"/>
          <w:sz w:val="72"/>
          <w:szCs w:val="72"/>
          <w:u w:val="single"/>
        </w:rPr>
        <w:t>hösten</w:t>
      </w:r>
      <w:r w:rsidRPr="001741F6">
        <w:rPr>
          <w:rFonts w:ascii="AR BLANCA" w:hAnsi="AR BLANCA"/>
          <w:color w:val="FF0000"/>
          <w:sz w:val="72"/>
          <w:szCs w:val="72"/>
          <w:u w:val="single"/>
        </w:rPr>
        <w:t xml:space="preserve"> </w:t>
      </w:r>
      <w:r w:rsidR="00CA16B3" w:rsidRPr="001741F6">
        <w:rPr>
          <w:rFonts w:ascii="AR BLANCA" w:hAnsi="AR BLANCA"/>
          <w:color w:val="FF0000"/>
          <w:sz w:val="72"/>
          <w:szCs w:val="72"/>
          <w:u w:val="single"/>
        </w:rPr>
        <w:t>202</w:t>
      </w:r>
      <w:r w:rsidR="00787AF1" w:rsidRPr="001741F6">
        <w:rPr>
          <w:rFonts w:ascii="AR BLANCA" w:hAnsi="AR BLANCA"/>
          <w:color w:val="FF0000"/>
          <w:sz w:val="72"/>
          <w:szCs w:val="72"/>
          <w:u w:val="single"/>
        </w:rPr>
        <w:t>4</w:t>
      </w:r>
      <w:r w:rsidR="000A621B" w:rsidRPr="001741F6">
        <w:rPr>
          <w:rFonts w:ascii="AR BLANCA" w:hAnsi="AR BLANCA"/>
          <w:color w:val="FF0000"/>
          <w:sz w:val="72"/>
          <w:szCs w:val="72"/>
          <w:u w:val="single"/>
        </w:rPr>
        <w:t xml:space="preserve"> </w:t>
      </w:r>
      <w:r w:rsidRPr="001741F6">
        <w:rPr>
          <w:rFonts w:ascii="AR BLANCA" w:hAnsi="AR BLANCA"/>
          <w:color w:val="FF0000"/>
          <w:sz w:val="72"/>
          <w:szCs w:val="72"/>
          <w:u w:val="single"/>
        </w:rPr>
        <w:t>i Örebro</w:t>
      </w:r>
    </w:p>
    <w:p w14:paraId="5BA9D084" w14:textId="77777777" w:rsidR="00C401A9" w:rsidRDefault="00C401A9">
      <w:pPr>
        <w:rPr>
          <w:sz w:val="40"/>
          <w:szCs w:val="40"/>
        </w:rPr>
      </w:pPr>
    </w:p>
    <w:p w14:paraId="5BA9D086" w14:textId="60D76D65" w:rsidR="00A56D66" w:rsidRPr="00D707B2" w:rsidRDefault="00C401A9">
      <w:pPr>
        <w:rPr>
          <w:sz w:val="28"/>
          <w:szCs w:val="28"/>
        </w:rPr>
      </w:pPr>
      <w:r w:rsidRPr="00D707B2">
        <w:rPr>
          <w:sz w:val="28"/>
          <w:szCs w:val="28"/>
        </w:rPr>
        <w:t xml:space="preserve">Välkommen till </w:t>
      </w:r>
      <w:r w:rsidR="00864280">
        <w:rPr>
          <w:sz w:val="28"/>
          <w:szCs w:val="28"/>
        </w:rPr>
        <w:t>hösten</w:t>
      </w:r>
      <w:r w:rsidRPr="00D707B2">
        <w:rPr>
          <w:sz w:val="28"/>
          <w:szCs w:val="28"/>
        </w:rPr>
        <w:t xml:space="preserve">s caféträffar med start i </w:t>
      </w:r>
      <w:r w:rsidR="009E6167">
        <w:rPr>
          <w:sz w:val="28"/>
          <w:szCs w:val="28"/>
        </w:rPr>
        <w:t>september</w:t>
      </w:r>
      <w:r w:rsidRPr="00D707B2">
        <w:rPr>
          <w:sz w:val="28"/>
          <w:szCs w:val="28"/>
        </w:rPr>
        <w:t xml:space="preserve">. Kanske har du nyligen fått besked om en blodcancerdiagnos eller är närstående </w:t>
      </w:r>
      <w:r w:rsidR="00AB42EE" w:rsidRPr="00D707B2">
        <w:rPr>
          <w:sz w:val="28"/>
          <w:szCs w:val="28"/>
        </w:rPr>
        <w:t xml:space="preserve">till någon </w:t>
      </w:r>
      <w:r w:rsidRPr="00D707B2">
        <w:rPr>
          <w:sz w:val="28"/>
          <w:szCs w:val="28"/>
        </w:rPr>
        <w:t>och känner ett behov av att träffa andra i samma situation</w:t>
      </w:r>
      <w:r w:rsidR="003E0D64" w:rsidRPr="00D707B2">
        <w:rPr>
          <w:sz w:val="28"/>
          <w:szCs w:val="28"/>
        </w:rPr>
        <w:t xml:space="preserve">. </w:t>
      </w:r>
    </w:p>
    <w:p w14:paraId="6D137A2D" w14:textId="4A57076C" w:rsidR="00A02340" w:rsidRDefault="00A56D66">
      <w:pPr>
        <w:rPr>
          <w:sz w:val="28"/>
          <w:szCs w:val="28"/>
        </w:rPr>
      </w:pPr>
      <w:r w:rsidRPr="00D707B2">
        <w:rPr>
          <w:sz w:val="28"/>
          <w:szCs w:val="28"/>
        </w:rPr>
        <w:t>Caféträffarna är ett forum där vi som har blodcancer</w:t>
      </w:r>
      <w:r w:rsidR="00BA645B">
        <w:rPr>
          <w:sz w:val="28"/>
          <w:szCs w:val="28"/>
        </w:rPr>
        <w:t xml:space="preserve"> eller </w:t>
      </w:r>
      <w:r w:rsidR="009E5060">
        <w:rPr>
          <w:sz w:val="28"/>
          <w:szCs w:val="28"/>
        </w:rPr>
        <w:t xml:space="preserve">annan </w:t>
      </w:r>
      <w:r w:rsidRPr="00D707B2">
        <w:rPr>
          <w:sz w:val="28"/>
          <w:szCs w:val="28"/>
        </w:rPr>
        <w:t>blodsjukdom</w:t>
      </w:r>
      <w:r w:rsidR="00AA2216">
        <w:rPr>
          <w:sz w:val="28"/>
          <w:szCs w:val="28"/>
        </w:rPr>
        <w:t>,</w:t>
      </w:r>
      <w:r w:rsidRPr="00D707B2">
        <w:rPr>
          <w:sz w:val="28"/>
          <w:szCs w:val="28"/>
        </w:rPr>
        <w:t xml:space="preserve"> </w:t>
      </w:r>
      <w:r w:rsidR="00AB42EE" w:rsidRPr="00D707B2">
        <w:rPr>
          <w:sz w:val="28"/>
          <w:szCs w:val="28"/>
        </w:rPr>
        <w:t xml:space="preserve">kan ge stöd åt varandra och </w:t>
      </w:r>
      <w:r w:rsidR="00954B4D">
        <w:rPr>
          <w:sz w:val="28"/>
          <w:szCs w:val="28"/>
        </w:rPr>
        <w:t xml:space="preserve">även </w:t>
      </w:r>
      <w:r w:rsidR="00AB42EE" w:rsidRPr="00D707B2">
        <w:rPr>
          <w:sz w:val="28"/>
          <w:szCs w:val="28"/>
        </w:rPr>
        <w:t xml:space="preserve">dela med oss av våra erfarenheter </w:t>
      </w:r>
      <w:r w:rsidR="009E05D1">
        <w:rPr>
          <w:sz w:val="28"/>
          <w:szCs w:val="28"/>
        </w:rPr>
        <w:t xml:space="preserve">under lite lättsammare former. </w:t>
      </w:r>
      <w:r w:rsidR="00D1275C">
        <w:rPr>
          <w:sz w:val="28"/>
          <w:szCs w:val="28"/>
        </w:rPr>
        <w:t xml:space="preserve">Även du som anhörig är självklart välkommen. </w:t>
      </w:r>
    </w:p>
    <w:p w14:paraId="5BA9D087" w14:textId="28632381" w:rsidR="00A56D66" w:rsidRDefault="00A56D66">
      <w:pPr>
        <w:rPr>
          <w:sz w:val="28"/>
          <w:szCs w:val="28"/>
        </w:rPr>
      </w:pPr>
    </w:p>
    <w:p w14:paraId="3BBAE04C" w14:textId="6108EB29" w:rsidR="00F73A82" w:rsidRPr="001C7635" w:rsidRDefault="005B71D2" w:rsidP="00F73A82">
      <w:pPr>
        <w:rPr>
          <w:rFonts w:ascii="AR BLANCA" w:hAnsi="AR BLANCA"/>
          <w:color w:val="FF0000"/>
          <w:sz w:val="56"/>
          <w:szCs w:val="56"/>
        </w:rPr>
      </w:pPr>
      <w:r>
        <w:rPr>
          <w:rFonts w:ascii="AR BLANCA" w:hAnsi="AR BLANCA"/>
          <w:color w:val="FF0000"/>
          <w:sz w:val="40"/>
          <w:szCs w:val="40"/>
        </w:rPr>
        <w:t xml:space="preserve"> </w:t>
      </w:r>
      <w:r w:rsidR="00F73A82" w:rsidRPr="001C7635">
        <w:rPr>
          <w:rFonts w:ascii="AR BLANCA" w:hAnsi="AR BLANCA"/>
          <w:color w:val="FF0000"/>
          <w:sz w:val="56"/>
          <w:szCs w:val="56"/>
        </w:rPr>
        <w:t xml:space="preserve">Vi ses </w:t>
      </w:r>
      <w:r w:rsidR="00F73A82">
        <w:rPr>
          <w:rFonts w:ascii="AR BLANCA" w:hAnsi="AR BLANCA"/>
          <w:color w:val="FF0000"/>
          <w:sz w:val="56"/>
          <w:szCs w:val="56"/>
        </w:rPr>
        <w:t xml:space="preserve">på </w:t>
      </w:r>
      <w:proofErr w:type="spellStart"/>
      <w:r w:rsidR="00AB42EE" w:rsidRPr="00636CCA">
        <w:rPr>
          <w:rFonts w:ascii="AR BLANCA" w:hAnsi="AR BLANCA"/>
          <w:color w:val="002060"/>
          <w:sz w:val="56"/>
          <w:szCs w:val="56"/>
          <w:u w:val="single"/>
        </w:rPr>
        <w:t>Stadträdgårdens</w:t>
      </w:r>
      <w:proofErr w:type="spellEnd"/>
      <w:r w:rsidR="00AB42EE" w:rsidRPr="00636CCA">
        <w:rPr>
          <w:rFonts w:ascii="AR BLANCA" w:hAnsi="AR BLANCA"/>
          <w:color w:val="002060"/>
          <w:sz w:val="56"/>
          <w:szCs w:val="56"/>
          <w:u w:val="single"/>
        </w:rPr>
        <w:t xml:space="preserve"> Café</w:t>
      </w:r>
      <w:r w:rsidR="005C63CA" w:rsidRPr="00636CCA">
        <w:rPr>
          <w:rFonts w:ascii="AR BLANCA" w:hAnsi="AR BLANCA"/>
          <w:color w:val="002060"/>
          <w:sz w:val="40"/>
          <w:szCs w:val="40"/>
        </w:rPr>
        <w:t xml:space="preserve"> </w:t>
      </w:r>
      <w:r w:rsidR="00C376D7">
        <w:rPr>
          <w:rFonts w:ascii="AR BLANCA" w:hAnsi="AR BLANCA"/>
          <w:color w:val="002060"/>
          <w:sz w:val="40"/>
          <w:szCs w:val="40"/>
        </w:rPr>
        <w:t xml:space="preserve">              </w:t>
      </w:r>
      <w:r w:rsidR="00AB42EE" w:rsidRPr="005C63CA">
        <w:rPr>
          <w:rFonts w:ascii="AR BLANCA" w:hAnsi="AR BLANCA"/>
          <w:color w:val="FF0000"/>
          <w:sz w:val="40"/>
          <w:szCs w:val="40"/>
        </w:rPr>
        <w:t>Floragatan 1 i Örebro.</w:t>
      </w:r>
      <w:r w:rsidR="00F73A82" w:rsidRPr="00F73A82">
        <w:rPr>
          <w:rFonts w:ascii="AR BLANCA" w:hAnsi="AR BLANCA"/>
          <w:color w:val="FF0000"/>
          <w:sz w:val="56"/>
          <w:szCs w:val="56"/>
        </w:rPr>
        <w:t xml:space="preserve"> </w:t>
      </w:r>
      <w:r w:rsidR="00F73A82" w:rsidRPr="001C7635">
        <w:rPr>
          <w:rFonts w:ascii="AR BLANCA" w:hAnsi="AR BLANCA"/>
          <w:color w:val="FF0000"/>
          <w:sz w:val="56"/>
          <w:szCs w:val="56"/>
        </w:rPr>
        <w:t xml:space="preserve">Kl. 15.00-17.00 </w:t>
      </w:r>
    </w:p>
    <w:p w14:paraId="5BA9D08A" w14:textId="5823EB28" w:rsidR="00AB42EE" w:rsidRPr="00033BC4" w:rsidRDefault="00942EA0">
      <w:pPr>
        <w:rPr>
          <w:b/>
          <w:sz w:val="44"/>
          <w:szCs w:val="44"/>
        </w:rPr>
      </w:pPr>
      <w:r w:rsidRPr="00033BC4">
        <w:rPr>
          <w:b/>
          <w:color w:val="002060"/>
          <w:sz w:val="44"/>
          <w:szCs w:val="44"/>
        </w:rPr>
        <w:t xml:space="preserve">Datum; </w:t>
      </w:r>
      <w:r w:rsidR="00DC3A27">
        <w:rPr>
          <w:b/>
          <w:color w:val="002060"/>
          <w:sz w:val="44"/>
          <w:szCs w:val="44"/>
          <w:highlight w:val="yellow"/>
        </w:rPr>
        <w:t>9 sept</w:t>
      </w:r>
      <w:r w:rsidR="003E3971" w:rsidRPr="00CB2BD4">
        <w:rPr>
          <w:b/>
          <w:color w:val="002060"/>
          <w:sz w:val="44"/>
          <w:szCs w:val="44"/>
          <w:highlight w:val="yellow"/>
        </w:rPr>
        <w:t>.</w:t>
      </w:r>
      <w:r w:rsidRPr="00CB2BD4">
        <w:rPr>
          <w:b/>
          <w:color w:val="002060"/>
          <w:sz w:val="44"/>
          <w:szCs w:val="44"/>
          <w:highlight w:val="yellow"/>
        </w:rPr>
        <w:t xml:space="preserve"> </w:t>
      </w:r>
      <w:r w:rsidR="00FC3B9F">
        <w:rPr>
          <w:b/>
          <w:color w:val="002060"/>
          <w:sz w:val="44"/>
          <w:szCs w:val="44"/>
          <w:highlight w:val="yellow"/>
        </w:rPr>
        <w:t xml:space="preserve">8 okt. </w:t>
      </w:r>
      <w:r w:rsidR="00C079C9">
        <w:rPr>
          <w:b/>
          <w:color w:val="002060"/>
          <w:sz w:val="44"/>
          <w:szCs w:val="44"/>
          <w:highlight w:val="yellow"/>
        </w:rPr>
        <w:t>6 nov.</w:t>
      </w:r>
      <w:r w:rsidR="00033BC4" w:rsidRPr="00CB2BD4">
        <w:rPr>
          <w:b/>
          <w:color w:val="002060"/>
          <w:sz w:val="44"/>
          <w:szCs w:val="44"/>
          <w:highlight w:val="yellow"/>
        </w:rPr>
        <w:t xml:space="preserve"> </w:t>
      </w:r>
      <w:r w:rsidR="00C079C9">
        <w:rPr>
          <w:b/>
          <w:color w:val="002060"/>
          <w:sz w:val="44"/>
          <w:szCs w:val="44"/>
          <w:highlight w:val="yellow"/>
        </w:rPr>
        <w:t>5 dec.</w:t>
      </w:r>
      <w:r w:rsidR="00033BC4" w:rsidRPr="00033BC4">
        <w:rPr>
          <w:b/>
          <w:color w:val="002060"/>
          <w:sz w:val="44"/>
          <w:szCs w:val="44"/>
        </w:rPr>
        <w:t xml:space="preserve"> </w:t>
      </w:r>
    </w:p>
    <w:p w14:paraId="5BA9D08B" w14:textId="77777777" w:rsidR="00033BC4" w:rsidRPr="000D54CF" w:rsidRDefault="00033BC4">
      <w:pPr>
        <w:rPr>
          <w:b/>
          <w:sz w:val="28"/>
          <w:szCs w:val="28"/>
          <w:u w:val="single"/>
        </w:rPr>
      </w:pPr>
      <w:r w:rsidRPr="000D54CF">
        <w:rPr>
          <w:b/>
          <w:sz w:val="28"/>
          <w:szCs w:val="28"/>
          <w:u w:val="single"/>
        </w:rPr>
        <w:t>Ingen föranmälan krävs – Det är bara att komma och trivas i gemenskapen!</w:t>
      </w:r>
    </w:p>
    <w:p w14:paraId="4EC3A5DD" w14:textId="77777777" w:rsidR="00CB2BD4" w:rsidRPr="001C7635" w:rsidRDefault="004B1473">
      <w:pPr>
        <w:rPr>
          <w:b/>
          <w:sz w:val="52"/>
          <w:szCs w:val="52"/>
        </w:rPr>
      </w:pPr>
      <w:r w:rsidRPr="001C7635">
        <w:rPr>
          <w:b/>
          <w:sz w:val="52"/>
          <w:szCs w:val="52"/>
        </w:rPr>
        <w:t>Blod</w:t>
      </w:r>
      <w:r w:rsidR="00935623" w:rsidRPr="001C7635">
        <w:rPr>
          <w:b/>
          <w:sz w:val="52"/>
          <w:szCs w:val="52"/>
        </w:rPr>
        <w:t>cancer</w:t>
      </w:r>
      <w:r w:rsidR="003E3971" w:rsidRPr="001C7635">
        <w:rPr>
          <w:b/>
          <w:sz w:val="52"/>
          <w:szCs w:val="52"/>
        </w:rPr>
        <w:t xml:space="preserve">föreningen i </w:t>
      </w:r>
      <w:r w:rsidR="00935623" w:rsidRPr="001C7635">
        <w:rPr>
          <w:b/>
          <w:sz w:val="52"/>
          <w:szCs w:val="52"/>
        </w:rPr>
        <w:t xml:space="preserve">Örebroregionen </w:t>
      </w:r>
    </w:p>
    <w:p w14:paraId="21878E16" w14:textId="77777777" w:rsidR="003A0EC4" w:rsidRDefault="001C76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935623">
        <w:rPr>
          <w:b/>
          <w:sz w:val="24"/>
          <w:szCs w:val="24"/>
        </w:rPr>
        <w:t>Hemsida</w:t>
      </w:r>
      <w:r w:rsidR="00CF63E1">
        <w:rPr>
          <w:b/>
          <w:sz w:val="24"/>
          <w:szCs w:val="24"/>
        </w:rPr>
        <w:t xml:space="preserve">: </w:t>
      </w:r>
      <w:hyperlink r:id="rId7" w:history="1">
        <w:r w:rsidR="00CF63E1" w:rsidRPr="00CF63E1">
          <w:rPr>
            <w:rStyle w:val="Hyperlnk"/>
            <w:sz w:val="24"/>
            <w:szCs w:val="24"/>
          </w:rPr>
          <w:t>www.blodcanserförbundet.se/orebro</w:t>
        </w:r>
      </w:hyperlink>
      <w:r w:rsidR="00CF63E1">
        <w:rPr>
          <w:b/>
          <w:sz w:val="24"/>
          <w:szCs w:val="24"/>
        </w:rPr>
        <w:t xml:space="preserve"> </w:t>
      </w:r>
    </w:p>
    <w:p w14:paraId="1B1126ED" w14:textId="2FA4AE40" w:rsidR="00E90941" w:rsidRDefault="003A0E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Kontaktperson:</w:t>
      </w:r>
      <w:r w:rsidR="006530FE">
        <w:rPr>
          <w:b/>
          <w:sz w:val="24"/>
          <w:szCs w:val="24"/>
        </w:rPr>
        <w:t xml:space="preserve"> Helena </w:t>
      </w:r>
      <w:proofErr w:type="gramStart"/>
      <w:r w:rsidR="006530FE">
        <w:rPr>
          <w:b/>
          <w:sz w:val="24"/>
          <w:szCs w:val="24"/>
        </w:rPr>
        <w:t xml:space="preserve">Nilsson </w:t>
      </w:r>
      <w:r w:rsidR="00012D6E">
        <w:rPr>
          <w:b/>
          <w:sz w:val="24"/>
          <w:szCs w:val="24"/>
        </w:rPr>
        <w:t xml:space="preserve"> </w:t>
      </w:r>
      <w:r w:rsidR="006530FE">
        <w:rPr>
          <w:b/>
          <w:sz w:val="24"/>
          <w:szCs w:val="24"/>
        </w:rPr>
        <w:t>073</w:t>
      </w:r>
      <w:proofErr w:type="gramEnd"/>
      <w:r w:rsidR="002C7B99">
        <w:rPr>
          <w:b/>
          <w:sz w:val="24"/>
          <w:szCs w:val="24"/>
        </w:rPr>
        <w:t xml:space="preserve"> </w:t>
      </w:r>
      <w:r w:rsidR="006530FE">
        <w:rPr>
          <w:b/>
          <w:sz w:val="24"/>
          <w:szCs w:val="24"/>
        </w:rPr>
        <w:t>6441099</w:t>
      </w:r>
      <w:r w:rsidR="00CF63E1">
        <w:rPr>
          <w:b/>
          <w:sz w:val="24"/>
          <w:szCs w:val="24"/>
        </w:rPr>
        <w:t xml:space="preserve"> </w:t>
      </w:r>
    </w:p>
    <w:p w14:paraId="5BA9D08E" w14:textId="77777777" w:rsidR="004B1473" w:rsidRPr="004B1473" w:rsidRDefault="00AE03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5BA9D097" wp14:editId="5BA9D098">
            <wp:extent cx="971550" cy="942975"/>
            <wp:effectExtent l="0" t="0" r="0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D08F" w14:textId="77777777" w:rsidR="00636CCA" w:rsidRPr="00636CCA" w:rsidRDefault="00636CCA">
      <w:pPr>
        <w:rPr>
          <w:rFonts w:ascii="AR BLANCA" w:hAnsi="AR BLANCA"/>
          <w:b/>
          <w:sz w:val="24"/>
          <w:szCs w:val="24"/>
        </w:rPr>
      </w:pPr>
    </w:p>
    <w:p w14:paraId="5BA9D090" w14:textId="77777777" w:rsidR="00636CCA" w:rsidRDefault="00636CCA">
      <w:pPr>
        <w:rPr>
          <w:b/>
          <w:sz w:val="28"/>
          <w:szCs w:val="28"/>
        </w:rPr>
      </w:pPr>
    </w:p>
    <w:p w14:paraId="5BA9D091" w14:textId="77777777" w:rsidR="00636CCA" w:rsidRPr="005C63CA" w:rsidRDefault="00636CCA">
      <w:pPr>
        <w:rPr>
          <w:b/>
          <w:sz w:val="28"/>
          <w:szCs w:val="28"/>
        </w:rPr>
      </w:pPr>
    </w:p>
    <w:p w14:paraId="5BA9D092" w14:textId="77777777" w:rsidR="005C63CA" w:rsidRPr="005C63CA" w:rsidRDefault="005C63CA">
      <w:pPr>
        <w:rPr>
          <w:b/>
          <w:color w:val="00B050"/>
          <w:sz w:val="28"/>
          <w:szCs w:val="28"/>
        </w:rPr>
      </w:pPr>
    </w:p>
    <w:p w14:paraId="5BA9D093" w14:textId="77777777" w:rsidR="00AB42EE" w:rsidRDefault="00AB42EE">
      <w:pPr>
        <w:rPr>
          <w:sz w:val="40"/>
          <w:szCs w:val="40"/>
        </w:rPr>
      </w:pPr>
    </w:p>
    <w:p w14:paraId="5BA9D094" w14:textId="77777777" w:rsidR="003E0D64" w:rsidRPr="00C401A9" w:rsidRDefault="003E0D64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3E0D64" w:rsidRPr="00C4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6A00" w14:textId="77777777" w:rsidR="009B5E32" w:rsidRDefault="009B5E32" w:rsidP="00496ED6">
      <w:pPr>
        <w:spacing w:after="0" w:line="240" w:lineRule="auto"/>
      </w:pPr>
      <w:r>
        <w:separator/>
      </w:r>
    </w:p>
  </w:endnote>
  <w:endnote w:type="continuationSeparator" w:id="0">
    <w:p w14:paraId="0C95485F" w14:textId="77777777" w:rsidR="009B5E32" w:rsidRDefault="009B5E32" w:rsidP="0049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E737" w14:textId="77777777" w:rsidR="009B5E32" w:rsidRDefault="009B5E32" w:rsidP="00496ED6">
      <w:pPr>
        <w:spacing w:after="0" w:line="240" w:lineRule="auto"/>
      </w:pPr>
      <w:r>
        <w:separator/>
      </w:r>
    </w:p>
  </w:footnote>
  <w:footnote w:type="continuationSeparator" w:id="0">
    <w:p w14:paraId="05D450C0" w14:textId="77777777" w:rsidR="009B5E32" w:rsidRDefault="009B5E32" w:rsidP="00496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6"/>
    <w:rsid w:val="00012D6E"/>
    <w:rsid w:val="00016292"/>
    <w:rsid w:val="0003396F"/>
    <w:rsid w:val="00033BC4"/>
    <w:rsid w:val="000948D0"/>
    <w:rsid w:val="000A621B"/>
    <w:rsid w:val="000D54CF"/>
    <w:rsid w:val="00143891"/>
    <w:rsid w:val="001741F6"/>
    <w:rsid w:val="00193DFB"/>
    <w:rsid w:val="001C7635"/>
    <w:rsid w:val="00261C74"/>
    <w:rsid w:val="002C7B99"/>
    <w:rsid w:val="00355910"/>
    <w:rsid w:val="003A0EC4"/>
    <w:rsid w:val="003A2B2D"/>
    <w:rsid w:val="003B3BB4"/>
    <w:rsid w:val="003E0D64"/>
    <w:rsid w:val="003E3971"/>
    <w:rsid w:val="004917ED"/>
    <w:rsid w:val="00496ED6"/>
    <w:rsid w:val="004B1473"/>
    <w:rsid w:val="005230BF"/>
    <w:rsid w:val="00577D41"/>
    <w:rsid w:val="00580E01"/>
    <w:rsid w:val="00597074"/>
    <w:rsid w:val="005B0D93"/>
    <w:rsid w:val="005B71D2"/>
    <w:rsid w:val="005C63CA"/>
    <w:rsid w:val="005D1BB7"/>
    <w:rsid w:val="00620755"/>
    <w:rsid w:val="00636CCA"/>
    <w:rsid w:val="006530FE"/>
    <w:rsid w:val="00691B36"/>
    <w:rsid w:val="006C6757"/>
    <w:rsid w:val="00740203"/>
    <w:rsid w:val="00787AF1"/>
    <w:rsid w:val="007B1C41"/>
    <w:rsid w:val="007C4198"/>
    <w:rsid w:val="007C5F5E"/>
    <w:rsid w:val="007C684F"/>
    <w:rsid w:val="008128D9"/>
    <w:rsid w:val="008560A4"/>
    <w:rsid w:val="00864280"/>
    <w:rsid w:val="00931D2A"/>
    <w:rsid w:val="00935623"/>
    <w:rsid w:val="00942EA0"/>
    <w:rsid w:val="00951FC9"/>
    <w:rsid w:val="00954B4D"/>
    <w:rsid w:val="0096541A"/>
    <w:rsid w:val="009B5E32"/>
    <w:rsid w:val="009E05D1"/>
    <w:rsid w:val="009E5060"/>
    <w:rsid w:val="009E6167"/>
    <w:rsid w:val="00A02340"/>
    <w:rsid w:val="00A16762"/>
    <w:rsid w:val="00A56D66"/>
    <w:rsid w:val="00A72109"/>
    <w:rsid w:val="00AA2216"/>
    <w:rsid w:val="00AA7AE9"/>
    <w:rsid w:val="00AB42EE"/>
    <w:rsid w:val="00AD54FE"/>
    <w:rsid w:val="00AE03F4"/>
    <w:rsid w:val="00AF5FD8"/>
    <w:rsid w:val="00B36A10"/>
    <w:rsid w:val="00B63432"/>
    <w:rsid w:val="00B63902"/>
    <w:rsid w:val="00B94A71"/>
    <w:rsid w:val="00BA3291"/>
    <w:rsid w:val="00BA645B"/>
    <w:rsid w:val="00BC56C3"/>
    <w:rsid w:val="00BF59B1"/>
    <w:rsid w:val="00C079C9"/>
    <w:rsid w:val="00C34FDC"/>
    <w:rsid w:val="00C36A98"/>
    <w:rsid w:val="00C376D7"/>
    <w:rsid w:val="00C401A9"/>
    <w:rsid w:val="00CA16B3"/>
    <w:rsid w:val="00CB2BD4"/>
    <w:rsid w:val="00CC1A13"/>
    <w:rsid w:val="00CF63E1"/>
    <w:rsid w:val="00D01DDD"/>
    <w:rsid w:val="00D06AD6"/>
    <w:rsid w:val="00D1275C"/>
    <w:rsid w:val="00D235FB"/>
    <w:rsid w:val="00D56EF7"/>
    <w:rsid w:val="00D707B2"/>
    <w:rsid w:val="00D826E2"/>
    <w:rsid w:val="00DB0ADB"/>
    <w:rsid w:val="00DC0F25"/>
    <w:rsid w:val="00DC3A27"/>
    <w:rsid w:val="00E838DD"/>
    <w:rsid w:val="00E90941"/>
    <w:rsid w:val="00EA37FA"/>
    <w:rsid w:val="00EE0419"/>
    <w:rsid w:val="00EF5EF8"/>
    <w:rsid w:val="00F73A82"/>
    <w:rsid w:val="00FA068D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D083"/>
  <w15:chartTrackingRefBased/>
  <w15:docId w15:val="{FD64DDDA-A110-49A1-874F-CF415A81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9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ED6"/>
  </w:style>
  <w:style w:type="paragraph" w:styleId="Sidfot">
    <w:name w:val="footer"/>
    <w:basedOn w:val="Normal"/>
    <w:link w:val="SidfotChar"/>
    <w:uiPriority w:val="99"/>
    <w:unhideWhenUsed/>
    <w:rsid w:val="00496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ED6"/>
  </w:style>
  <w:style w:type="character" w:styleId="Hyperlnk">
    <w:name w:val="Hyperlink"/>
    <w:basedOn w:val="Standardstycketeckensnitt"/>
    <w:uiPriority w:val="99"/>
    <w:unhideWhenUsed/>
    <w:rsid w:val="00CF63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lodcanserf&#246;rbundet.se/oreb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Persson</dc:creator>
  <cp:keywords/>
  <dc:description/>
  <cp:lastModifiedBy>Bertil Andersson</cp:lastModifiedBy>
  <cp:revision>2</cp:revision>
  <cp:lastPrinted>2024-08-14T16:52:00Z</cp:lastPrinted>
  <dcterms:created xsi:type="dcterms:W3CDTF">2024-08-14T17:46:00Z</dcterms:created>
  <dcterms:modified xsi:type="dcterms:W3CDTF">2024-08-14T17:46:00Z</dcterms:modified>
</cp:coreProperties>
</file>